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5064" w:rsidRPr="00B704F6" w:rsidRDefault="00AA5064" w:rsidP="000F0F69">
      <w:pPr>
        <w:pStyle w:val="NormalWeb"/>
        <w:pBdr>
          <w:bottom w:val="single" w:sz="4" w:space="1" w:color="auto"/>
        </w:pBdr>
        <w:spacing w:before="0" w:beforeAutospacing="0" w:after="0"/>
        <w:jc w:val="center"/>
        <w:rPr>
          <w:rFonts w:ascii="Libra Sans Modern" w:hAnsi="Libra Sans Modern" w:cs="Libra Sans Modern"/>
          <w:b/>
          <w:lang w:val="en-US"/>
        </w:rPr>
      </w:pPr>
    </w:p>
    <w:p w:rsidR="000F0F69" w:rsidRPr="00C67366" w:rsidRDefault="000F0F69" w:rsidP="000F0F69">
      <w:pPr>
        <w:pStyle w:val="NormalWeb"/>
        <w:pBdr>
          <w:bottom w:val="single" w:sz="4" w:space="1" w:color="auto"/>
        </w:pBdr>
        <w:spacing w:before="0" w:beforeAutospacing="0" w:after="0"/>
        <w:jc w:val="center"/>
        <w:rPr>
          <w:rFonts w:ascii="Libra Sans Modern" w:hAnsi="Libra Sans Modern" w:cs="Libra Sans Modern"/>
          <w:b/>
        </w:rPr>
      </w:pPr>
      <w:r w:rsidRPr="00C67366">
        <w:rPr>
          <w:rFonts w:ascii="Libra Sans Modern" w:hAnsi="Libra Sans Modern" w:cs="Libra Sans Modern"/>
          <w:b/>
        </w:rPr>
        <w:t>СТОЙНОСТИ НА РЕФЕРЕНТЕН ЛИХВЕН ПРОЦЕНТ ПРИЛАГАНИ В „БАКБ” АД</w:t>
      </w:r>
    </w:p>
    <w:p w:rsidR="000F0F69" w:rsidRPr="00C67366" w:rsidRDefault="000F0F69" w:rsidP="000F0F69">
      <w:pPr>
        <w:pStyle w:val="NormalWeb"/>
        <w:pBdr>
          <w:bottom w:val="single" w:sz="4" w:space="1" w:color="auto"/>
        </w:pBdr>
        <w:spacing w:before="0" w:beforeAutospacing="0" w:after="0"/>
        <w:jc w:val="center"/>
        <w:rPr>
          <w:rFonts w:ascii="Libra Sans Modern" w:hAnsi="Libra Sans Modern" w:cs="Libra Sans Modern"/>
          <w:b/>
        </w:rPr>
      </w:pPr>
      <w:r w:rsidRPr="00C67366">
        <w:rPr>
          <w:rFonts w:ascii="Libra Sans Modern" w:hAnsi="Libra Sans Modern" w:cs="Libra Sans Modern"/>
          <w:b/>
        </w:rPr>
        <w:t xml:space="preserve">ПРИ ОПРЕДЕЛЯНЕ НА ПРОМЕНЛИВИЯ ЛИХВЕН ПРОЦЕНТ </w:t>
      </w:r>
    </w:p>
    <w:p w:rsidR="000F0F69" w:rsidRPr="00C67366" w:rsidRDefault="000F0F69" w:rsidP="000F0F69">
      <w:pPr>
        <w:pStyle w:val="NormalWeb"/>
        <w:pBdr>
          <w:bottom w:val="single" w:sz="4" w:space="1" w:color="auto"/>
        </w:pBdr>
        <w:spacing w:before="0" w:beforeAutospacing="0" w:after="0"/>
        <w:jc w:val="center"/>
        <w:rPr>
          <w:rFonts w:ascii="Libra Sans Modern" w:hAnsi="Libra Sans Modern" w:cs="Libra Sans Modern"/>
          <w:b/>
        </w:rPr>
      </w:pPr>
      <w:r w:rsidRPr="00C67366">
        <w:rPr>
          <w:rFonts w:ascii="Libra Sans Modern" w:hAnsi="Libra Sans Modern" w:cs="Libra Sans Modern"/>
          <w:b/>
        </w:rPr>
        <w:t>ПО ПОТРЕБИТЕЛСКИ И ИПОТЕЧНИ КРЕДИТИ НА ФИЗИЧЕСКИ ЛИЦА</w:t>
      </w:r>
    </w:p>
    <w:p w:rsidR="00262DD3" w:rsidRPr="00C67366" w:rsidRDefault="00262DD3" w:rsidP="00262DD3">
      <w:pPr>
        <w:pBdr>
          <w:bottom w:val="single" w:sz="4" w:space="1" w:color="auto"/>
        </w:pBdr>
        <w:jc w:val="center"/>
        <w:rPr>
          <w:rFonts w:ascii="Libra Sans Modern" w:hAnsi="Libra Sans Modern" w:cs="Libra Sans Modern"/>
          <w:b/>
          <w:sz w:val="24"/>
          <w:szCs w:val="24"/>
        </w:rPr>
      </w:pP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  <w:r w:rsidRPr="00C67366">
        <w:rPr>
          <w:rFonts w:ascii="Libra Sans Modern" w:hAnsi="Libra Sans Modern" w:cs="Libra Sans Modern"/>
          <w:b/>
          <w:sz w:val="24"/>
          <w:szCs w:val="24"/>
        </w:rPr>
        <w:tab/>
      </w:r>
    </w:p>
    <w:p w:rsidR="00262DD3" w:rsidRPr="00C67366" w:rsidRDefault="00262DD3" w:rsidP="00262DD3">
      <w:pPr>
        <w:rPr>
          <w:rFonts w:ascii="Libra Sans Modern" w:hAnsi="Libra Sans Modern" w:cs="Libra Sans Modern"/>
          <w:b/>
          <w:sz w:val="24"/>
          <w:szCs w:val="24"/>
        </w:rPr>
      </w:pPr>
    </w:p>
    <w:p w:rsidR="00262DD3" w:rsidRPr="00C67366" w:rsidRDefault="00262DD3" w:rsidP="00262DD3">
      <w:pPr>
        <w:pStyle w:val="NormalWeb"/>
        <w:spacing w:before="0" w:beforeAutospacing="0" w:after="0"/>
        <w:jc w:val="both"/>
        <w:rPr>
          <w:rFonts w:ascii="Libra Sans Modern" w:hAnsi="Libra Sans Modern" w:cs="Libra Sans Modern"/>
        </w:rPr>
      </w:pPr>
      <w:r w:rsidRPr="00C67366">
        <w:rPr>
          <w:rFonts w:ascii="Libra Sans Modern" w:hAnsi="Libra Sans Modern" w:cs="Libra Sans Modern"/>
        </w:rPr>
        <w:t>Считано от 01.0</w:t>
      </w:r>
      <w:r w:rsidR="008834AC">
        <w:rPr>
          <w:rFonts w:ascii="Libra Sans Modern" w:hAnsi="Libra Sans Modern" w:cs="Libra Sans Modern"/>
        </w:rPr>
        <w:t>1</w:t>
      </w:r>
      <w:r w:rsidRPr="00C67366">
        <w:rPr>
          <w:rFonts w:ascii="Libra Sans Modern" w:hAnsi="Libra Sans Modern" w:cs="Libra Sans Modern"/>
        </w:rPr>
        <w:t>.20</w:t>
      </w:r>
      <w:r w:rsidR="00822A70" w:rsidRPr="00C67366">
        <w:rPr>
          <w:rFonts w:ascii="Libra Sans Modern" w:hAnsi="Libra Sans Modern" w:cs="Libra Sans Modern"/>
        </w:rPr>
        <w:t>2</w:t>
      </w:r>
      <w:r w:rsidR="008834AC">
        <w:rPr>
          <w:rFonts w:ascii="Libra Sans Modern" w:hAnsi="Libra Sans Modern" w:cs="Libra Sans Modern"/>
        </w:rPr>
        <w:t>5</w:t>
      </w:r>
      <w:r w:rsidRPr="00C67366">
        <w:rPr>
          <w:rFonts w:ascii="Libra Sans Modern" w:hAnsi="Libra Sans Modern" w:cs="Libra Sans Modern"/>
        </w:rPr>
        <w:t xml:space="preserve"> г. стойностите на Референтния лихвен процент (РЛП),</w:t>
      </w:r>
      <w:r w:rsidRPr="00C67366">
        <w:rPr>
          <w:rFonts w:ascii="Libra Sans Modern" w:hAnsi="Libra Sans Modern" w:cs="Libra Sans Modern"/>
          <w:b/>
        </w:rPr>
        <w:t xml:space="preserve"> </w:t>
      </w:r>
      <w:r w:rsidRPr="00C67366">
        <w:rPr>
          <w:rFonts w:ascii="Libra Sans Modern" w:hAnsi="Libra Sans Modern" w:cs="Libra Sans Modern"/>
        </w:rPr>
        <w:t xml:space="preserve">приложими при ценообразуването и формирането на крайната цена на предлаганите от Банката </w:t>
      </w:r>
      <w:r w:rsidR="001454C6">
        <w:rPr>
          <w:rFonts w:ascii="Libra Sans Modern" w:hAnsi="Libra Sans Modern" w:cs="Libra Sans Modern"/>
        </w:rPr>
        <w:t xml:space="preserve">на физически лица </w:t>
      </w:r>
      <w:r w:rsidRPr="00C67366">
        <w:rPr>
          <w:rFonts w:ascii="Libra Sans Modern" w:hAnsi="Libra Sans Modern" w:cs="Libra Sans Modern"/>
        </w:rPr>
        <w:t xml:space="preserve">потребителски </w:t>
      </w:r>
      <w:r w:rsidR="001454C6">
        <w:rPr>
          <w:rFonts w:ascii="Libra Sans Modern" w:hAnsi="Libra Sans Modern" w:cs="Libra Sans Modern"/>
        </w:rPr>
        <w:t xml:space="preserve">кредити и </w:t>
      </w:r>
      <w:r w:rsidRPr="00C67366">
        <w:rPr>
          <w:rFonts w:ascii="Libra Sans Modern" w:hAnsi="Libra Sans Modern" w:cs="Libra Sans Modern"/>
        </w:rPr>
        <w:t>кредити</w:t>
      </w:r>
      <w:r w:rsidR="001454C6">
        <w:rPr>
          <w:rFonts w:ascii="Libra Sans Modern" w:hAnsi="Libra Sans Modern" w:cs="Libra Sans Modern"/>
        </w:rPr>
        <w:t>, обезпечени с ипотека</w:t>
      </w:r>
      <w:r w:rsidRPr="00C67366">
        <w:rPr>
          <w:rFonts w:ascii="Libra Sans Modern" w:hAnsi="Libra Sans Modern" w:cs="Libra Sans Modern"/>
        </w:rPr>
        <w:t xml:space="preserve"> в национална и чуждестранна валута (</w:t>
      </w:r>
      <w:r w:rsidRPr="00C67366">
        <w:rPr>
          <w:rFonts w:ascii="Libra Sans Modern" w:hAnsi="Libra Sans Modern" w:cs="Libra Sans Modern"/>
          <w:lang w:val="en-US"/>
        </w:rPr>
        <w:t>EUR</w:t>
      </w:r>
      <w:r w:rsidRPr="00C67366">
        <w:rPr>
          <w:rFonts w:ascii="Libra Sans Modern" w:hAnsi="Libra Sans Modern" w:cs="Libra Sans Modern"/>
        </w:rPr>
        <w:t xml:space="preserve"> и </w:t>
      </w:r>
      <w:r w:rsidRPr="00C67366">
        <w:rPr>
          <w:rFonts w:ascii="Libra Sans Modern" w:hAnsi="Libra Sans Modern" w:cs="Libra Sans Modern"/>
          <w:lang w:val="en-US"/>
        </w:rPr>
        <w:t>USD</w:t>
      </w:r>
      <w:r w:rsidRPr="00C67366">
        <w:rPr>
          <w:rFonts w:ascii="Libra Sans Modern" w:hAnsi="Libra Sans Modern" w:cs="Libra Sans Modern"/>
          <w:lang w:val="ru-RU"/>
        </w:rPr>
        <w:t xml:space="preserve">) </w:t>
      </w:r>
      <w:r w:rsidRPr="00C67366">
        <w:rPr>
          <w:rFonts w:ascii="Libra Sans Modern" w:hAnsi="Libra Sans Modern" w:cs="Libra Sans Modern"/>
        </w:rPr>
        <w:t>са както следва:</w:t>
      </w:r>
    </w:p>
    <w:p w:rsidR="00262DD3" w:rsidRDefault="00262DD3" w:rsidP="00262DD3">
      <w:pPr>
        <w:pStyle w:val="NormalWeb"/>
        <w:spacing w:before="0" w:beforeAutospacing="0" w:after="0"/>
        <w:jc w:val="both"/>
        <w:rPr>
          <w:rFonts w:ascii="Libra Sans Modern" w:hAnsi="Libra Sans Modern" w:cs="Libra Sans Modern"/>
        </w:rPr>
      </w:pPr>
    </w:p>
    <w:p w:rsidR="00440ABF" w:rsidRPr="00C67366" w:rsidRDefault="00440ABF" w:rsidP="00262DD3">
      <w:pPr>
        <w:pStyle w:val="NormalWeb"/>
        <w:spacing w:before="0" w:beforeAutospacing="0" w:after="0"/>
        <w:jc w:val="both"/>
        <w:rPr>
          <w:rFonts w:ascii="Libra Sans Modern" w:hAnsi="Libra Sans Modern" w:cs="Libra Sans Modern"/>
        </w:rPr>
      </w:pPr>
      <w:r>
        <w:rPr>
          <w:rFonts w:ascii="Libra Sans Modern" w:hAnsi="Libra Sans Modern" w:cs="Libra Sans Modern"/>
        </w:rPr>
        <w:t>1/ По нови договори за кредити, сключени на и след 01.0</w:t>
      </w:r>
      <w:r w:rsidR="008834AC">
        <w:rPr>
          <w:rFonts w:ascii="Libra Sans Modern" w:hAnsi="Libra Sans Modern" w:cs="Libra Sans Modern"/>
        </w:rPr>
        <w:t>1</w:t>
      </w:r>
      <w:r>
        <w:rPr>
          <w:rFonts w:ascii="Libra Sans Modern" w:hAnsi="Libra Sans Modern" w:cs="Libra Sans Modern"/>
        </w:rPr>
        <w:t>.202</w:t>
      </w:r>
      <w:r w:rsidR="008834AC">
        <w:rPr>
          <w:rFonts w:ascii="Libra Sans Modern" w:hAnsi="Libra Sans Modern" w:cs="Libra Sans Modern"/>
        </w:rPr>
        <w:t>5</w:t>
      </w:r>
      <w:r>
        <w:rPr>
          <w:rFonts w:ascii="Libra Sans Modern" w:hAnsi="Libra Sans Modern" w:cs="Libra Sans Modern"/>
        </w:rPr>
        <w:t xml:space="preserve"> г.:</w:t>
      </w:r>
    </w:p>
    <w:p w:rsidR="00262DD3" w:rsidRPr="00C67366" w:rsidRDefault="00262DD3" w:rsidP="00262DD3">
      <w:pPr>
        <w:pStyle w:val="NormalWeb"/>
        <w:spacing w:before="0" w:beforeAutospacing="0" w:after="0"/>
        <w:rPr>
          <w:rFonts w:ascii="Libra Sans Modern" w:hAnsi="Libra Sans Modern" w:cs="Libra Sans Modern"/>
        </w:rPr>
      </w:pPr>
    </w:p>
    <w:p w:rsidR="00262DD3" w:rsidRPr="00C67366" w:rsidRDefault="00262DD3" w:rsidP="00262DD3">
      <w:pPr>
        <w:pStyle w:val="NormalWeb"/>
        <w:spacing w:before="0" w:beforeAutospacing="0" w:after="0"/>
        <w:rPr>
          <w:rFonts w:ascii="Libra Sans Modern" w:hAnsi="Libra Sans Modern" w:cs="Libra Sans Modern"/>
        </w:rPr>
      </w:pP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 w:firstRow="1" w:lastRow="0" w:firstColumn="1" w:lastColumn="0" w:noHBand="0" w:noVBand="1"/>
      </w:tblPr>
      <w:tblGrid>
        <w:gridCol w:w="1668"/>
        <w:gridCol w:w="2915"/>
        <w:gridCol w:w="2292"/>
        <w:gridCol w:w="2292"/>
      </w:tblGrid>
      <w:tr w:rsidR="00262DD3" w:rsidRPr="00C67366" w:rsidTr="00AA5064">
        <w:tc>
          <w:tcPr>
            <w:tcW w:w="1668" w:type="dxa"/>
            <w:tcBorders>
              <w:top w:val="nil"/>
              <w:bottom w:val="single" w:sz="8" w:space="0" w:color="4BACC6"/>
            </w:tcBorders>
            <w:shd w:val="clear" w:color="auto" w:fill="auto"/>
          </w:tcPr>
          <w:p w:rsidR="00262DD3" w:rsidRPr="00C67366" w:rsidRDefault="00262DD3" w:rsidP="00A45346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</w:p>
        </w:tc>
        <w:tc>
          <w:tcPr>
            <w:tcW w:w="2915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auto"/>
          </w:tcPr>
          <w:p w:rsidR="00262DD3" w:rsidRPr="00C67366" w:rsidRDefault="00262DD3" w:rsidP="00A45346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BGN</w:t>
            </w:r>
          </w:p>
        </w:tc>
        <w:tc>
          <w:tcPr>
            <w:tcW w:w="2292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auto"/>
          </w:tcPr>
          <w:p w:rsidR="00262DD3" w:rsidRPr="00C67366" w:rsidRDefault="00262DD3" w:rsidP="00A45346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EUR</w:t>
            </w:r>
          </w:p>
        </w:tc>
        <w:tc>
          <w:tcPr>
            <w:tcW w:w="2292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auto"/>
          </w:tcPr>
          <w:p w:rsidR="00262DD3" w:rsidRPr="00C67366" w:rsidRDefault="00262DD3" w:rsidP="00A45346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USD</w:t>
            </w:r>
          </w:p>
        </w:tc>
      </w:tr>
      <w:tr w:rsidR="00262DD3" w:rsidRPr="00C67366" w:rsidTr="00AA5064">
        <w:tc>
          <w:tcPr>
            <w:tcW w:w="1668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D2EAF1"/>
            <w:vAlign w:val="center"/>
          </w:tcPr>
          <w:p w:rsidR="00262DD3" w:rsidRPr="00C67366" w:rsidRDefault="00262DD3" w:rsidP="00A45346">
            <w:pPr>
              <w:jc w:val="center"/>
              <w:rPr>
                <w:rFonts w:ascii="Libra Sans Modern" w:hAnsi="Libra Sans Modern" w:cs="Libra Sans Modern"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РЛП</w:t>
            </w:r>
          </w:p>
        </w:tc>
        <w:tc>
          <w:tcPr>
            <w:tcW w:w="2915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2EAF1"/>
            <w:vAlign w:val="center"/>
          </w:tcPr>
          <w:p w:rsidR="00262DD3" w:rsidRPr="00C67366" w:rsidRDefault="00262DD3" w:rsidP="00A45346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/>
                <w:sz w:val="24"/>
                <w:szCs w:val="24"/>
              </w:rPr>
              <w:t>0</w:t>
            </w:r>
            <w:r w:rsidR="00440ABF">
              <w:rPr>
                <w:rFonts w:ascii="Libra Sans Modern" w:hAnsi="Libra Sans Modern" w:cs="Libra Sans Modern"/>
                <w:b/>
                <w:sz w:val="24"/>
                <w:szCs w:val="24"/>
              </w:rPr>
              <w:t>,378</w:t>
            </w:r>
          </w:p>
        </w:tc>
        <w:tc>
          <w:tcPr>
            <w:tcW w:w="2292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D2EAF1"/>
            <w:vAlign w:val="center"/>
          </w:tcPr>
          <w:p w:rsidR="00262DD3" w:rsidRPr="0026308F" w:rsidRDefault="00262DD3" w:rsidP="00A45346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</w:pPr>
            <w:r w:rsidRPr="00C67366">
              <w:rPr>
                <w:rFonts w:ascii="Libra Sans Modern" w:hAnsi="Libra Sans Modern" w:cs="Libra Sans Modern"/>
                <w:b/>
                <w:sz w:val="24"/>
                <w:szCs w:val="24"/>
              </w:rPr>
              <w:t>0</w:t>
            </w:r>
            <w:r w:rsidR="0062330A">
              <w:rPr>
                <w:rFonts w:ascii="Libra Sans Modern" w:hAnsi="Libra Sans Modern" w:cs="Libra Sans Modern"/>
                <w:b/>
                <w:sz w:val="24"/>
                <w:szCs w:val="24"/>
              </w:rPr>
              <w:t>,</w:t>
            </w:r>
            <w:r w:rsidR="00440ABF">
              <w:rPr>
                <w:rFonts w:ascii="Libra Sans Modern" w:hAnsi="Libra Sans Modern" w:cs="Libra Sans Modern"/>
                <w:b/>
                <w:sz w:val="24"/>
                <w:szCs w:val="24"/>
              </w:rPr>
              <w:t>3</w:t>
            </w:r>
            <w:r w:rsidR="0026308F"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  <w:t>78</w:t>
            </w:r>
          </w:p>
        </w:tc>
        <w:tc>
          <w:tcPr>
            <w:tcW w:w="229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2EAF1"/>
            <w:vAlign w:val="center"/>
          </w:tcPr>
          <w:p w:rsidR="00262DD3" w:rsidRPr="00726633" w:rsidRDefault="00B704F6" w:rsidP="00EA32A8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</w:rPr>
            </w:pPr>
            <w:r w:rsidRPr="00046661"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  <w:t>4</w:t>
            </w:r>
            <w:r w:rsidR="0062330A" w:rsidRPr="00046661">
              <w:rPr>
                <w:rFonts w:ascii="Libra Sans Modern" w:hAnsi="Libra Sans Modern" w:cs="Libra Sans Modern"/>
                <w:b/>
                <w:sz w:val="24"/>
                <w:szCs w:val="24"/>
              </w:rPr>
              <w:t>,</w:t>
            </w:r>
            <w:r w:rsidR="00701D66" w:rsidRPr="00046661">
              <w:rPr>
                <w:rFonts w:ascii="Libra Sans Modern" w:hAnsi="Libra Sans Modern" w:cs="Libra Sans Modern"/>
                <w:b/>
                <w:sz w:val="24"/>
                <w:szCs w:val="24"/>
              </w:rPr>
              <w:t>2</w:t>
            </w:r>
            <w:r w:rsidRPr="00046661"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  <w:t>849</w:t>
            </w:r>
          </w:p>
        </w:tc>
      </w:tr>
    </w:tbl>
    <w:p w:rsidR="00262DD3" w:rsidRPr="00C67366" w:rsidRDefault="00262DD3" w:rsidP="00262DD3">
      <w:pPr>
        <w:jc w:val="center"/>
        <w:rPr>
          <w:rFonts w:ascii="Libra Sans Modern" w:hAnsi="Libra Sans Modern" w:cs="Libra Sans Modern"/>
          <w:b/>
          <w:sz w:val="24"/>
          <w:szCs w:val="24"/>
        </w:rPr>
      </w:pPr>
    </w:p>
    <w:p w:rsidR="00701D66" w:rsidRPr="002D7BC2" w:rsidRDefault="00701D66" w:rsidP="00701D66">
      <w:pPr>
        <w:pStyle w:val="NormalWeb"/>
        <w:spacing w:before="0" w:beforeAutospacing="0" w:after="0"/>
        <w:jc w:val="both"/>
        <w:rPr>
          <w:rFonts w:ascii="Libra Sans Modern" w:hAnsi="Libra Sans Modern" w:cs="Libra Sans Modern"/>
        </w:rPr>
      </w:pPr>
      <w:r>
        <w:rPr>
          <w:rFonts w:ascii="Libra Sans Modern" w:hAnsi="Libra Sans Modern" w:cs="Libra Sans Modern"/>
        </w:rPr>
        <w:t xml:space="preserve">2/ По договори за кредити, неразделна част към които е „Методика на БАКБ за определяне на РЛП по смисъла на </w:t>
      </w:r>
      <w:r w:rsidRPr="00C67366">
        <w:rPr>
          <w:rFonts w:ascii="Libra Sans Modern" w:hAnsi="Libra Sans Modern" w:cs="Libra Sans Modern"/>
        </w:rPr>
        <w:t>Закона за потребителския кредит /ЗПК/ и Закона за кредитите за недвижими имоти на потребители /ЗКНИП/ по кредити, предоставяни на физически лица</w:t>
      </w:r>
      <w:r w:rsidR="002D7BC2">
        <w:rPr>
          <w:rFonts w:ascii="Libra Sans Modern" w:hAnsi="Libra Sans Modern" w:cs="Libra Sans Modern"/>
          <w:lang w:val="en-US"/>
        </w:rPr>
        <w:t xml:space="preserve">”, </w:t>
      </w:r>
      <w:r w:rsidR="002D7BC2">
        <w:rPr>
          <w:rFonts w:ascii="Libra Sans Modern" w:hAnsi="Libra Sans Modern" w:cs="Libra Sans Modern"/>
        </w:rPr>
        <w:t>в сила от 15.12.2022 г.:</w:t>
      </w:r>
    </w:p>
    <w:p w:rsidR="00262DD3" w:rsidRDefault="00262DD3" w:rsidP="00262DD3">
      <w:pPr>
        <w:jc w:val="both"/>
        <w:rPr>
          <w:rFonts w:ascii="Libra Sans Modern" w:hAnsi="Libra Sans Modern" w:cs="Libra Sans Modern"/>
          <w:b/>
          <w:sz w:val="24"/>
          <w:szCs w:val="24"/>
        </w:rPr>
      </w:pP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 w:firstRow="1" w:lastRow="0" w:firstColumn="1" w:lastColumn="0" w:noHBand="0" w:noVBand="1"/>
      </w:tblPr>
      <w:tblGrid>
        <w:gridCol w:w="1276"/>
        <w:gridCol w:w="5103"/>
        <w:gridCol w:w="1701"/>
        <w:gridCol w:w="1663"/>
      </w:tblGrid>
      <w:tr w:rsidR="002D7BC2" w:rsidRPr="00C67366" w:rsidTr="00AA5064">
        <w:tc>
          <w:tcPr>
            <w:tcW w:w="1276" w:type="dxa"/>
            <w:tcBorders>
              <w:top w:val="nil"/>
              <w:bottom w:val="single" w:sz="8" w:space="0" w:color="4BACC6"/>
            </w:tcBorders>
            <w:shd w:val="clear" w:color="auto" w:fill="auto"/>
          </w:tcPr>
          <w:p w:rsidR="002D7BC2" w:rsidRPr="00C67366" w:rsidRDefault="002D7BC2" w:rsidP="0052728E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</w:p>
        </w:tc>
        <w:tc>
          <w:tcPr>
            <w:tcW w:w="5103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auto"/>
          </w:tcPr>
          <w:p w:rsidR="002D7BC2" w:rsidRPr="00C67366" w:rsidRDefault="002D7BC2" w:rsidP="0052728E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BGN</w:t>
            </w:r>
          </w:p>
        </w:tc>
        <w:tc>
          <w:tcPr>
            <w:tcW w:w="1701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auto"/>
          </w:tcPr>
          <w:p w:rsidR="002D7BC2" w:rsidRPr="00C67366" w:rsidRDefault="002D7BC2" w:rsidP="0052728E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EUR</w:t>
            </w:r>
          </w:p>
        </w:tc>
        <w:tc>
          <w:tcPr>
            <w:tcW w:w="1663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auto"/>
          </w:tcPr>
          <w:p w:rsidR="002D7BC2" w:rsidRPr="00C67366" w:rsidRDefault="002D7BC2" w:rsidP="0052728E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USD</w:t>
            </w:r>
          </w:p>
        </w:tc>
      </w:tr>
      <w:tr w:rsidR="002D7BC2" w:rsidRPr="00C67366" w:rsidTr="00AA5064">
        <w:tc>
          <w:tcPr>
            <w:tcW w:w="1276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D2EAF1"/>
            <w:vAlign w:val="center"/>
          </w:tcPr>
          <w:p w:rsidR="002D7BC2" w:rsidRPr="00C67366" w:rsidRDefault="002D7BC2" w:rsidP="0052728E">
            <w:pPr>
              <w:jc w:val="center"/>
              <w:rPr>
                <w:rFonts w:ascii="Libra Sans Modern" w:hAnsi="Libra Sans Modern" w:cs="Libra Sans Modern"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РЛП</w:t>
            </w:r>
          </w:p>
        </w:tc>
        <w:tc>
          <w:tcPr>
            <w:tcW w:w="510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2EAF1"/>
            <w:vAlign w:val="center"/>
          </w:tcPr>
          <w:p w:rsidR="002D7BC2" w:rsidRDefault="002D7BC2" w:rsidP="0052728E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/>
                <w:sz w:val="24"/>
                <w:szCs w:val="24"/>
              </w:rPr>
              <w:t>0</w:t>
            </w:r>
            <w:r>
              <w:rPr>
                <w:rFonts w:ascii="Libra Sans Modern" w:hAnsi="Libra Sans Modern" w:cs="Libra Sans Modern"/>
                <w:b/>
                <w:sz w:val="24"/>
                <w:szCs w:val="24"/>
              </w:rPr>
              <w:t>,10</w:t>
            </w:r>
          </w:p>
          <w:p w:rsidR="002D7BC2" w:rsidRPr="002D7BC2" w:rsidRDefault="002D7BC2" w:rsidP="0052728E">
            <w:pPr>
              <w:jc w:val="center"/>
              <w:rPr>
                <w:rFonts w:ascii="Libra Sans Modern" w:hAnsi="Libra Sans Modern" w:cs="Libra Sans Modern"/>
              </w:rPr>
            </w:pPr>
            <w:r w:rsidRPr="002D7BC2">
              <w:rPr>
                <w:rFonts w:ascii="Libra Sans Modern" w:hAnsi="Libra Sans Modern" w:cs="Libra Sans Modern"/>
              </w:rPr>
              <w:t>по договори сключени до 29.02.2024 г. вкл</w:t>
            </w:r>
            <w:r w:rsidR="009D183A">
              <w:rPr>
                <w:rFonts w:ascii="Libra Sans Modern" w:hAnsi="Libra Sans Modern" w:cs="Libra Sans Modern"/>
              </w:rPr>
              <w:t>.</w:t>
            </w:r>
          </w:p>
        </w:tc>
        <w:tc>
          <w:tcPr>
            <w:tcW w:w="1701" w:type="dxa"/>
            <w:vMerge w:val="restart"/>
            <w:tcBorders>
              <w:top w:val="single" w:sz="8" w:space="0" w:color="4BACC6"/>
            </w:tcBorders>
            <w:shd w:val="clear" w:color="auto" w:fill="D2EAF1"/>
            <w:vAlign w:val="center"/>
          </w:tcPr>
          <w:p w:rsidR="002D7BC2" w:rsidRPr="0026308F" w:rsidRDefault="002D7BC2" w:rsidP="0052728E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</w:pPr>
            <w:r w:rsidRPr="00C67366">
              <w:rPr>
                <w:rFonts w:ascii="Libra Sans Modern" w:hAnsi="Libra Sans Modern" w:cs="Libra Sans Modern"/>
                <w:b/>
                <w:sz w:val="24"/>
                <w:szCs w:val="24"/>
              </w:rPr>
              <w:t>0</w:t>
            </w:r>
            <w:r w:rsidR="0062330A">
              <w:rPr>
                <w:rFonts w:ascii="Libra Sans Modern" w:hAnsi="Libra Sans Modern" w:cs="Libra Sans Modern"/>
                <w:b/>
                <w:sz w:val="24"/>
                <w:szCs w:val="24"/>
              </w:rPr>
              <w:t>,</w:t>
            </w:r>
            <w:r>
              <w:rPr>
                <w:rFonts w:ascii="Libra Sans Modern" w:hAnsi="Libra Sans Modern" w:cs="Libra Sans Modern"/>
                <w:b/>
                <w:sz w:val="24"/>
                <w:szCs w:val="24"/>
              </w:rPr>
              <w:t>3</w:t>
            </w:r>
            <w:r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  <w:t>78</w:t>
            </w:r>
          </w:p>
        </w:tc>
        <w:tc>
          <w:tcPr>
            <w:tcW w:w="1663" w:type="dxa"/>
            <w:vMerge w:val="restart"/>
            <w:tcBorders>
              <w:top w:val="single" w:sz="8" w:space="0" w:color="4BACC6"/>
              <w:left w:val="nil"/>
              <w:right w:val="nil"/>
            </w:tcBorders>
            <w:shd w:val="clear" w:color="auto" w:fill="D2EAF1"/>
            <w:vAlign w:val="center"/>
          </w:tcPr>
          <w:p w:rsidR="002D7BC2" w:rsidRPr="007F4C48" w:rsidRDefault="007F4C48" w:rsidP="0052728E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</w:pPr>
            <w:r w:rsidRPr="007F4C48"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  <w:t>4,2849</w:t>
            </w:r>
          </w:p>
        </w:tc>
      </w:tr>
      <w:tr w:rsidR="002D7BC2" w:rsidRPr="00C67366" w:rsidTr="00AA5064">
        <w:tc>
          <w:tcPr>
            <w:tcW w:w="1276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D2EAF1"/>
            <w:vAlign w:val="center"/>
          </w:tcPr>
          <w:p w:rsidR="002D7BC2" w:rsidRPr="00C67366" w:rsidRDefault="009D183A" w:rsidP="0052728E">
            <w:pPr>
              <w:jc w:val="center"/>
              <w:rPr>
                <w:rFonts w:ascii="Libra Sans Modern" w:hAnsi="Libra Sans Modern" w:cs="Libra Sans Modern"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РЛП</w:t>
            </w:r>
          </w:p>
        </w:tc>
        <w:tc>
          <w:tcPr>
            <w:tcW w:w="5103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2EAF1"/>
            <w:vAlign w:val="center"/>
          </w:tcPr>
          <w:p w:rsidR="009D183A" w:rsidRDefault="009D183A" w:rsidP="009D183A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/>
                <w:sz w:val="24"/>
                <w:szCs w:val="24"/>
              </w:rPr>
              <w:t>0</w:t>
            </w:r>
            <w:r>
              <w:rPr>
                <w:rFonts w:ascii="Libra Sans Modern" w:hAnsi="Libra Sans Modern" w:cs="Libra Sans Modern"/>
                <w:b/>
                <w:sz w:val="24"/>
                <w:szCs w:val="24"/>
              </w:rPr>
              <w:t>,378</w:t>
            </w:r>
          </w:p>
          <w:p w:rsidR="002D7BC2" w:rsidRPr="00C67366" w:rsidRDefault="009D183A" w:rsidP="009D183A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</w:rPr>
            </w:pPr>
            <w:r w:rsidRPr="002D7BC2">
              <w:rPr>
                <w:rFonts w:ascii="Libra Sans Modern" w:hAnsi="Libra Sans Modern" w:cs="Libra Sans Modern"/>
              </w:rPr>
              <w:t xml:space="preserve">по договори сключени </w:t>
            </w:r>
            <w:r w:rsidR="00F8060A">
              <w:rPr>
                <w:rFonts w:ascii="Libra Sans Modern" w:hAnsi="Libra Sans Modern" w:cs="Libra Sans Modern"/>
              </w:rPr>
              <w:t>на и сле</w:t>
            </w:r>
            <w:r w:rsidRPr="002D7BC2">
              <w:rPr>
                <w:rFonts w:ascii="Libra Sans Modern" w:hAnsi="Libra Sans Modern" w:cs="Libra Sans Modern"/>
              </w:rPr>
              <w:t xml:space="preserve">д </w:t>
            </w:r>
            <w:r w:rsidR="00F8060A">
              <w:rPr>
                <w:rFonts w:ascii="Libra Sans Modern" w:hAnsi="Libra Sans Modern" w:cs="Libra Sans Modern"/>
              </w:rPr>
              <w:t>01</w:t>
            </w:r>
            <w:r w:rsidRPr="002D7BC2">
              <w:rPr>
                <w:rFonts w:ascii="Libra Sans Modern" w:hAnsi="Libra Sans Modern" w:cs="Libra Sans Modern"/>
              </w:rPr>
              <w:t>.0</w:t>
            </w:r>
            <w:r w:rsidR="00F8060A">
              <w:rPr>
                <w:rFonts w:ascii="Libra Sans Modern" w:hAnsi="Libra Sans Modern" w:cs="Libra Sans Modern"/>
              </w:rPr>
              <w:t>3</w:t>
            </w:r>
            <w:r w:rsidRPr="002D7BC2">
              <w:rPr>
                <w:rFonts w:ascii="Libra Sans Modern" w:hAnsi="Libra Sans Modern" w:cs="Libra Sans Modern"/>
              </w:rPr>
              <w:t xml:space="preserve">.2024 г. </w:t>
            </w:r>
          </w:p>
        </w:tc>
        <w:tc>
          <w:tcPr>
            <w:tcW w:w="1701" w:type="dxa"/>
            <w:vMerge/>
            <w:tcBorders>
              <w:bottom w:val="single" w:sz="8" w:space="0" w:color="4BACC6"/>
            </w:tcBorders>
            <w:shd w:val="clear" w:color="auto" w:fill="D2EAF1"/>
            <w:vAlign w:val="center"/>
          </w:tcPr>
          <w:p w:rsidR="002D7BC2" w:rsidRPr="00C67366" w:rsidRDefault="002D7BC2" w:rsidP="0052728E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</w:rPr>
            </w:pPr>
          </w:p>
        </w:tc>
        <w:tc>
          <w:tcPr>
            <w:tcW w:w="1663" w:type="dxa"/>
            <w:vMerge/>
            <w:tcBorders>
              <w:left w:val="nil"/>
              <w:bottom w:val="single" w:sz="8" w:space="0" w:color="4BACC6"/>
              <w:right w:val="nil"/>
            </w:tcBorders>
            <w:shd w:val="clear" w:color="auto" w:fill="D2EAF1"/>
            <w:vAlign w:val="center"/>
          </w:tcPr>
          <w:p w:rsidR="002D7BC2" w:rsidRDefault="002D7BC2" w:rsidP="0052728E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</w:rPr>
            </w:pPr>
          </w:p>
        </w:tc>
      </w:tr>
    </w:tbl>
    <w:p w:rsidR="002D7BC2" w:rsidRDefault="002D7BC2" w:rsidP="00262DD3">
      <w:pPr>
        <w:jc w:val="both"/>
        <w:rPr>
          <w:rFonts w:ascii="Libra Sans Modern" w:hAnsi="Libra Sans Modern" w:cs="Libra Sans Modern"/>
          <w:b/>
          <w:sz w:val="24"/>
          <w:szCs w:val="24"/>
        </w:rPr>
      </w:pPr>
    </w:p>
    <w:p w:rsidR="0062330A" w:rsidRDefault="0062330A" w:rsidP="0062330A">
      <w:pPr>
        <w:pStyle w:val="NormalWeb"/>
        <w:spacing w:before="0" w:beforeAutospacing="0" w:after="0"/>
        <w:jc w:val="both"/>
        <w:rPr>
          <w:rFonts w:ascii="Libra Sans Modern" w:hAnsi="Libra Sans Modern" w:cs="Libra Sans Modern"/>
        </w:rPr>
      </w:pPr>
      <w:r>
        <w:rPr>
          <w:rFonts w:ascii="Libra Sans Modern" w:hAnsi="Libra Sans Modern" w:cs="Libra Sans Modern"/>
        </w:rPr>
        <w:t xml:space="preserve">3/ По договори за кредити, неразделна част към които е „Методика на БАКБ за определяне на РЛП по смисъла на </w:t>
      </w:r>
      <w:r w:rsidRPr="00C67366">
        <w:rPr>
          <w:rFonts w:ascii="Libra Sans Modern" w:hAnsi="Libra Sans Modern" w:cs="Libra Sans Modern"/>
        </w:rPr>
        <w:t>Закона за потребителския кредит /ЗПК/ и Закона за кредитите за недвижими имоти на потребители /ЗКНИП/ по кредити, предоставяни на физически лица</w:t>
      </w:r>
      <w:r>
        <w:rPr>
          <w:rFonts w:ascii="Libra Sans Modern" w:hAnsi="Libra Sans Modern" w:cs="Libra Sans Modern"/>
          <w:lang w:val="en-US"/>
        </w:rPr>
        <w:t xml:space="preserve">”, </w:t>
      </w:r>
      <w:r>
        <w:rPr>
          <w:rFonts w:ascii="Libra Sans Modern" w:hAnsi="Libra Sans Modern" w:cs="Libra Sans Modern"/>
        </w:rPr>
        <w:t>в сила до 15.12.2022 г.:</w:t>
      </w:r>
    </w:p>
    <w:p w:rsidR="00AA5064" w:rsidRDefault="00AA5064" w:rsidP="0062330A">
      <w:pPr>
        <w:pStyle w:val="NormalWeb"/>
        <w:spacing w:before="0" w:beforeAutospacing="0" w:after="0"/>
        <w:jc w:val="both"/>
        <w:rPr>
          <w:rFonts w:ascii="Libra Sans Modern" w:hAnsi="Libra Sans Modern" w:cs="Libra Sans Modern"/>
        </w:rPr>
      </w:pPr>
      <w:bookmarkStart w:id="0" w:name="_GoBack"/>
      <w:bookmarkEnd w:id="0"/>
    </w:p>
    <w:p w:rsidR="00AA5064" w:rsidRPr="002D7BC2" w:rsidRDefault="00AA5064" w:rsidP="0062330A">
      <w:pPr>
        <w:pStyle w:val="NormalWeb"/>
        <w:spacing w:before="0" w:beforeAutospacing="0" w:after="0"/>
        <w:jc w:val="both"/>
        <w:rPr>
          <w:rFonts w:ascii="Libra Sans Modern" w:hAnsi="Libra Sans Modern" w:cs="Libra Sans Modern"/>
        </w:rPr>
      </w:pPr>
    </w:p>
    <w:p w:rsidR="0062330A" w:rsidRDefault="0062330A" w:rsidP="00262DD3">
      <w:pPr>
        <w:jc w:val="both"/>
        <w:rPr>
          <w:rFonts w:ascii="Libra Sans Modern" w:hAnsi="Libra Sans Modern" w:cs="Libra Sans Modern"/>
          <w:b/>
          <w:sz w:val="24"/>
          <w:szCs w:val="24"/>
        </w:rPr>
      </w:pPr>
    </w:p>
    <w:tbl>
      <w:tblPr>
        <w:tblW w:w="0" w:type="auto"/>
        <w:tblBorders>
          <w:top w:val="single" w:sz="8" w:space="0" w:color="4BACC6"/>
          <w:bottom w:val="single" w:sz="8" w:space="0" w:color="4BACC6"/>
        </w:tblBorders>
        <w:tblLook w:val="04A0" w:firstRow="1" w:lastRow="0" w:firstColumn="1" w:lastColumn="0" w:noHBand="0" w:noVBand="1"/>
      </w:tblPr>
      <w:tblGrid>
        <w:gridCol w:w="1668"/>
        <w:gridCol w:w="2915"/>
        <w:gridCol w:w="2292"/>
        <w:gridCol w:w="2292"/>
      </w:tblGrid>
      <w:tr w:rsidR="0062330A" w:rsidRPr="00C67366" w:rsidTr="00AA5064">
        <w:tc>
          <w:tcPr>
            <w:tcW w:w="1668" w:type="dxa"/>
            <w:tcBorders>
              <w:top w:val="nil"/>
              <w:bottom w:val="single" w:sz="8" w:space="0" w:color="4BACC6"/>
            </w:tcBorders>
            <w:shd w:val="clear" w:color="auto" w:fill="auto"/>
          </w:tcPr>
          <w:p w:rsidR="0062330A" w:rsidRPr="00C67366" w:rsidRDefault="0062330A" w:rsidP="0052728E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</w:p>
        </w:tc>
        <w:tc>
          <w:tcPr>
            <w:tcW w:w="2915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auto"/>
          </w:tcPr>
          <w:p w:rsidR="0062330A" w:rsidRPr="00C67366" w:rsidRDefault="0062330A" w:rsidP="0052728E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BGN</w:t>
            </w:r>
          </w:p>
        </w:tc>
        <w:tc>
          <w:tcPr>
            <w:tcW w:w="2292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auto"/>
          </w:tcPr>
          <w:p w:rsidR="0062330A" w:rsidRPr="00C67366" w:rsidRDefault="0062330A" w:rsidP="0052728E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EUR</w:t>
            </w:r>
          </w:p>
        </w:tc>
        <w:tc>
          <w:tcPr>
            <w:tcW w:w="2292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auto"/>
          </w:tcPr>
          <w:p w:rsidR="0062330A" w:rsidRPr="00C67366" w:rsidRDefault="0062330A" w:rsidP="0052728E">
            <w:pPr>
              <w:jc w:val="center"/>
              <w:rPr>
                <w:rFonts w:ascii="Libra Sans Modern" w:hAnsi="Libra Sans Modern" w:cs="Libra Sans Modern"/>
                <w:b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USD</w:t>
            </w:r>
          </w:p>
        </w:tc>
      </w:tr>
      <w:tr w:rsidR="00851ADD" w:rsidRPr="00851ADD" w:rsidTr="00AA5064">
        <w:tc>
          <w:tcPr>
            <w:tcW w:w="1668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D2EAF1"/>
            <w:vAlign w:val="center"/>
          </w:tcPr>
          <w:p w:rsidR="0062330A" w:rsidRPr="00C67366" w:rsidRDefault="0062330A" w:rsidP="0052728E">
            <w:pPr>
              <w:jc w:val="center"/>
              <w:rPr>
                <w:rFonts w:ascii="Libra Sans Modern" w:hAnsi="Libra Sans Modern" w:cs="Libra Sans Modern"/>
                <w:bCs/>
                <w:sz w:val="24"/>
                <w:szCs w:val="24"/>
              </w:rPr>
            </w:pPr>
            <w:r w:rsidRPr="00C67366">
              <w:rPr>
                <w:rFonts w:ascii="Libra Sans Modern" w:hAnsi="Libra Sans Modern" w:cs="Libra Sans Modern"/>
                <w:bCs/>
                <w:sz w:val="24"/>
                <w:szCs w:val="24"/>
              </w:rPr>
              <w:t>РЛП</w:t>
            </w:r>
          </w:p>
        </w:tc>
        <w:tc>
          <w:tcPr>
            <w:tcW w:w="2915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2EAF1"/>
            <w:vAlign w:val="center"/>
          </w:tcPr>
          <w:p w:rsidR="0062330A" w:rsidRPr="00851ADD" w:rsidRDefault="0062330A" w:rsidP="0052728E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</w:rPr>
            </w:pPr>
            <w:r w:rsidRPr="00851ADD">
              <w:rPr>
                <w:rFonts w:ascii="Libra Sans Modern" w:hAnsi="Libra Sans Modern" w:cs="Libra Sans Modern"/>
                <w:b/>
                <w:sz w:val="24"/>
                <w:szCs w:val="24"/>
              </w:rPr>
              <w:t>3,</w:t>
            </w:r>
            <w:r w:rsidR="00E65F92" w:rsidRPr="00851ADD">
              <w:rPr>
                <w:rFonts w:ascii="Libra Sans Modern" w:hAnsi="Libra Sans Modern" w:cs="Libra Sans Modern"/>
                <w:b/>
                <w:sz w:val="24"/>
                <w:szCs w:val="24"/>
              </w:rPr>
              <w:t>04</w:t>
            </w:r>
          </w:p>
        </w:tc>
        <w:tc>
          <w:tcPr>
            <w:tcW w:w="2292" w:type="dxa"/>
            <w:tcBorders>
              <w:top w:val="single" w:sz="8" w:space="0" w:color="4BACC6"/>
              <w:bottom w:val="single" w:sz="8" w:space="0" w:color="4BACC6"/>
            </w:tcBorders>
            <w:shd w:val="clear" w:color="auto" w:fill="D2EAF1"/>
            <w:vAlign w:val="center"/>
          </w:tcPr>
          <w:p w:rsidR="0062330A" w:rsidRPr="00851ADD" w:rsidRDefault="00851ADD" w:rsidP="0052728E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</w:pPr>
            <w:r w:rsidRPr="00851ADD"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  <w:t>2</w:t>
            </w:r>
            <w:r w:rsidR="0062330A" w:rsidRPr="00851ADD">
              <w:rPr>
                <w:rFonts w:ascii="Libra Sans Modern" w:hAnsi="Libra Sans Modern" w:cs="Libra Sans Modern"/>
                <w:b/>
                <w:sz w:val="24"/>
                <w:szCs w:val="24"/>
              </w:rPr>
              <w:t>,</w:t>
            </w:r>
            <w:r w:rsidRPr="00851ADD"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  <w:t>577</w:t>
            </w:r>
          </w:p>
        </w:tc>
        <w:tc>
          <w:tcPr>
            <w:tcW w:w="2292" w:type="dxa"/>
            <w:tcBorders>
              <w:top w:val="single" w:sz="8" w:space="0" w:color="4BACC6"/>
              <w:left w:val="nil"/>
              <w:bottom w:val="single" w:sz="8" w:space="0" w:color="4BACC6"/>
              <w:right w:val="nil"/>
            </w:tcBorders>
            <w:shd w:val="clear" w:color="auto" w:fill="D2EAF1"/>
            <w:vAlign w:val="center"/>
          </w:tcPr>
          <w:p w:rsidR="0062330A" w:rsidRPr="00851ADD" w:rsidRDefault="00851ADD" w:rsidP="0052728E">
            <w:pPr>
              <w:jc w:val="center"/>
              <w:rPr>
                <w:rFonts w:ascii="Libra Sans Modern" w:hAnsi="Libra Sans Modern" w:cs="Libra Sans Modern"/>
                <w:b/>
                <w:sz w:val="24"/>
                <w:szCs w:val="24"/>
              </w:rPr>
            </w:pPr>
            <w:r w:rsidRPr="00851ADD"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  <w:t>4</w:t>
            </w:r>
            <w:r w:rsidR="0062330A" w:rsidRPr="00851ADD">
              <w:rPr>
                <w:rFonts w:ascii="Libra Sans Modern" w:hAnsi="Libra Sans Modern" w:cs="Libra Sans Modern"/>
                <w:b/>
                <w:sz w:val="24"/>
                <w:szCs w:val="24"/>
              </w:rPr>
              <w:t>,</w:t>
            </w:r>
            <w:r w:rsidRPr="00851ADD">
              <w:rPr>
                <w:rFonts w:ascii="Libra Sans Modern" w:hAnsi="Libra Sans Modern" w:cs="Libra Sans Modern"/>
                <w:b/>
                <w:sz w:val="24"/>
                <w:szCs w:val="24"/>
                <w:lang w:val="en-US"/>
              </w:rPr>
              <w:t>2849</w:t>
            </w:r>
          </w:p>
        </w:tc>
      </w:tr>
    </w:tbl>
    <w:p w:rsidR="0062330A" w:rsidRPr="00C67366" w:rsidRDefault="0062330A" w:rsidP="00262DD3">
      <w:pPr>
        <w:jc w:val="both"/>
        <w:rPr>
          <w:rFonts w:ascii="Libra Sans Modern" w:hAnsi="Libra Sans Modern" w:cs="Libra Sans Modern"/>
          <w:b/>
          <w:sz w:val="24"/>
          <w:szCs w:val="24"/>
        </w:rPr>
      </w:pPr>
    </w:p>
    <w:p w:rsidR="00607008" w:rsidRDefault="00607008" w:rsidP="00262DD3">
      <w:pPr>
        <w:pStyle w:val="NormalWeb"/>
        <w:spacing w:before="0" w:beforeAutospacing="0" w:after="0"/>
        <w:jc w:val="both"/>
        <w:rPr>
          <w:rFonts w:ascii="Libra Sans Modern" w:hAnsi="Libra Sans Modern" w:cs="Libra Sans Modern"/>
        </w:rPr>
      </w:pPr>
    </w:p>
    <w:p w:rsidR="00262DD3" w:rsidRPr="00C67366" w:rsidRDefault="00262DD3" w:rsidP="00262DD3">
      <w:pPr>
        <w:pStyle w:val="NormalWeb"/>
        <w:spacing w:before="0" w:beforeAutospacing="0" w:after="0"/>
        <w:jc w:val="both"/>
        <w:rPr>
          <w:rFonts w:ascii="Libra Sans Modern" w:hAnsi="Libra Sans Modern" w:cs="Libra Sans Modern"/>
        </w:rPr>
      </w:pPr>
      <w:r w:rsidRPr="00C67366">
        <w:rPr>
          <w:rFonts w:ascii="Libra Sans Modern" w:hAnsi="Libra Sans Modern" w:cs="Libra Sans Modern"/>
        </w:rPr>
        <w:t xml:space="preserve">Посочените стойности на РЛП са в сила до следваща промяна, която ще бъде извършена </w:t>
      </w:r>
      <w:r w:rsidR="00607008">
        <w:rPr>
          <w:rFonts w:ascii="Libra Sans Modern" w:hAnsi="Libra Sans Modern" w:cs="Libra Sans Modern"/>
        </w:rPr>
        <w:t>на 01.0</w:t>
      </w:r>
      <w:r w:rsidR="00E65F92">
        <w:rPr>
          <w:rFonts w:ascii="Libra Sans Modern" w:hAnsi="Libra Sans Modern" w:cs="Libra Sans Modern"/>
        </w:rPr>
        <w:t>7</w:t>
      </w:r>
      <w:r w:rsidR="00607008">
        <w:rPr>
          <w:rFonts w:ascii="Libra Sans Modern" w:hAnsi="Libra Sans Modern" w:cs="Libra Sans Modern"/>
        </w:rPr>
        <w:t xml:space="preserve">.2025 г. </w:t>
      </w:r>
      <w:r w:rsidRPr="00C67366">
        <w:rPr>
          <w:rFonts w:ascii="Libra Sans Modern" w:hAnsi="Libra Sans Modern" w:cs="Libra Sans Modern"/>
        </w:rPr>
        <w:t xml:space="preserve">и клиентите ще бъдат уведомени за нея, съгласно одобрената от УС на „БАКБ” АД Методика на „Българо- американска кредитна банка“ за определяне на РЛП по смисъла на </w:t>
      </w:r>
      <w:bookmarkStart w:id="1" w:name="_Hlk170480531"/>
      <w:r w:rsidRPr="00C67366">
        <w:rPr>
          <w:rFonts w:ascii="Libra Sans Modern" w:hAnsi="Libra Sans Modern" w:cs="Libra Sans Modern"/>
        </w:rPr>
        <w:t>Закона за потребителския кредит /ЗПК/ и Закона за кредитите за недвижими имоти на потребители /ЗКНИП/ по кредити, предоставяни на физически лица</w:t>
      </w:r>
      <w:bookmarkEnd w:id="1"/>
      <w:r w:rsidRPr="00C67366">
        <w:rPr>
          <w:rFonts w:ascii="Libra Sans Modern" w:hAnsi="Libra Sans Modern" w:cs="Libra Sans Modern"/>
        </w:rPr>
        <w:t>.</w:t>
      </w:r>
      <w:r w:rsidRPr="00C67366">
        <w:rPr>
          <w:rFonts w:ascii="Libra Sans Modern" w:hAnsi="Libra Sans Modern" w:cs="Libra Sans Modern"/>
        </w:rPr>
        <w:tab/>
      </w:r>
    </w:p>
    <w:p w:rsidR="00262DD3" w:rsidRPr="00C67366" w:rsidRDefault="00262DD3" w:rsidP="009D3830">
      <w:pPr>
        <w:pStyle w:val="BodyStyle"/>
      </w:pPr>
    </w:p>
    <w:sectPr w:rsidR="00262DD3" w:rsidRPr="00C67366" w:rsidSect="002846F3">
      <w:headerReference w:type="default" r:id="rId7"/>
      <w:footerReference w:type="default" r:id="rId8"/>
      <w:headerReference w:type="first" r:id="rId9"/>
      <w:footerReference w:type="first" r:id="rId10"/>
      <w:pgSz w:w="11910" w:h="16840"/>
      <w:pgMar w:top="2381" w:right="459" w:bottom="1701" w:left="1219" w:header="680" w:footer="1937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27EA" w:rsidRDefault="008327EA">
      <w:r>
        <w:separator/>
      </w:r>
    </w:p>
  </w:endnote>
  <w:endnote w:type="continuationSeparator" w:id="0">
    <w:p w:rsidR="008327EA" w:rsidRDefault="008327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Libra Sans Modern">
    <w:altName w:val="Arial"/>
    <w:charset w:val="CC"/>
    <w:family w:val="auto"/>
    <w:pitch w:val="variable"/>
    <w:sig w:usb0="E0000AFF" w:usb1="500078FF" w:usb2="00000021" w:usb3="00000000" w:csb0="000001BF" w:csb1="00000000"/>
  </w:font>
  <w:font w:name="Tempora Bg">
    <w:altName w:val="Arial"/>
    <w:panose1 w:val="00000000000000000000"/>
    <w:charset w:val="CC"/>
    <w:family w:val="modern"/>
    <w:notTrueType/>
    <w:pitch w:val="variable"/>
    <w:sig w:usb0="80000203" w:usb1="0000000A" w:usb2="00000000" w:usb3="00000000" w:csb0="00000004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5AC2" w:rsidRDefault="002846F3">
    <w:pPr>
      <w:spacing w:line="14" w:lineRule="auto"/>
      <w:rPr>
        <w:sz w:val="20"/>
        <w:szCs w:val="20"/>
      </w:rPr>
    </w:pPr>
    <w:r>
      <w:rPr>
        <w:noProof/>
        <w:lang w:eastAsia="bg-BG"/>
      </w:rPr>
      <mc:AlternateContent>
        <mc:Choice Requires="wps">
          <w:drawing>
            <wp:anchor distT="0" distB="0" distL="114300" distR="114300" simplePos="0" relativeHeight="251672576" behindDoc="0" locked="1" layoutInCell="1" allowOverlap="1" wp14:anchorId="78DDE963" wp14:editId="744F7EC3">
              <wp:simplePos x="0" y="0"/>
              <wp:positionH relativeFrom="page">
                <wp:posOffset>3719195</wp:posOffset>
              </wp:positionH>
              <wp:positionV relativeFrom="page">
                <wp:posOffset>9580880</wp:posOffset>
              </wp:positionV>
              <wp:extent cx="691200" cy="266400"/>
              <wp:effectExtent l="0" t="0" r="0" b="635"/>
              <wp:wrapNone/>
              <wp:docPr id="11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91200" cy="2664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846F3" w:rsidRDefault="002846F3" w:rsidP="002846F3">
                          <w:pPr>
                            <w:jc w:val="center"/>
                          </w:pPr>
                          <w:r w:rsidRPr="00A27B16">
                            <w:rPr>
                              <w:rFonts w:ascii="Libra Sans Modern" w:hAnsi="Libra Sans Modern" w:cs="Libra Sans Modern"/>
                              <w:caps/>
                              <w:color w:val="5B9BD5" w:themeColor="accent1"/>
                            </w:rPr>
                            <w:fldChar w:fldCharType="begin"/>
                          </w:r>
                          <w:r w:rsidRPr="00A27B16">
                            <w:rPr>
                              <w:rFonts w:ascii="Libra Sans Modern" w:hAnsi="Libra Sans Modern" w:cs="Libra Sans Modern"/>
                              <w:caps/>
                              <w:color w:val="5B9BD5" w:themeColor="accent1"/>
                            </w:rPr>
                            <w:instrText xml:space="preserve"> PAGE   \* MERGEFORMAT </w:instrText>
                          </w:r>
                          <w:r w:rsidRPr="00A27B16">
                            <w:rPr>
                              <w:rFonts w:ascii="Libra Sans Modern" w:hAnsi="Libra Sans Modern" w:cs="Libra Sans Modern"/>
                              <w:caps/>
                              <w:color w:val="5B9BD5" w:themeColor="accent1"/>
                            </w:rPr>
                            <w:fldChar w:fldCharType="separate"/>
                          </w:r>
                          <w:r>
                            <w:rPr>
                              <w:rFonts w:ascii="Libra Sans Modern" w:hAnsi="Libra Sans Modern" w:cs="Libra Sans Modern"/>
                              <w:caps/>
                              <w:noProof/>
                              <w:color w:val="5B9BD5" w:themeColor="accent1"/>
                            </w:rPr>
                            <w:t>2</w:t>
                          </w:r>
                          <w:r w:rsidRPr="00A27B16">
                            <w:rPr>
                              <w:rFonts w:ascii="Libra Sans Modern" w:hAnsi="Libra Sans Modern" w:cs="Libra Sans Modern"/>
                              <w:caps/>
                              <w:noProof/>
                              <w:color w:val="5B9BD5" w:themeColor="accent1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DDE963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292.85pt;margin-top:754.4pt;width:54.45pt;height:21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iCxeQIAAGMFAAAOAAAAZHJzL2Uyb0RvYy54bWysVFtv0zAUfkfiP1h+Z2lLV1i1dCqbhpCm&#10;bWJDPLuOvUY4PsZ225Rfz2cn6arByxAvyfE537lfzi/axrCt8qEmW/LxyYgzZSVVtX0q+bfH63cf&#10;OQtR2EoYsqrkexX4xeLtm/Odm6sJrclUyjMYsWG+cyVfx+jmRRHkWjUinJBTFkJNvhERT/9UVF7s&#10;YL0xxWQ0mhU78pXzJFUI4F51Qr7I9rVWMt5pHVRkpuSILeavz99V+haLczF/8sKta9mHIf4hikbU&#10;Fk4Ppq5EFGzj6z9MNbX0FEjHE0lNQVrXUuUckM149CKbh7VwKueC4gR3KFP4f2bl7fbes7pC78ac&#10;WdGgR4+qjewTtQws1GfnwhywBwdgbMEHduAHMFParfZN+iMhBjkqvT9UN1mTYM7OxugYZxKiyWw2&#10;BQ3rxbOy8yF+VtSwRJTco3m5pmJ7E2IHHSDJl6Xr2pjcQGPZDg7en46ywkEC48YmrMqj0JtJCXWB&#10;ZyrujUoYY78qjVLk+BMjD6G6NJ5tBcZHSKlszKlnu0AnlEYQr1Hs8c9RvUa5y2PwTDYelJvaks/Z&#10;vwi7+jGErDs8an6UdyJju2r7Rq+o2qPPnrpNCU5e1+jGjQjxXnisBhqIdY93+GhDqDr1FGdr8r/+&#10;xk94TCyknO2waiUPPzfCK87MF4tZPhtPp2k382N6+mGChz+WrI4ldtNcEtqBcUV0mUz4aAZSe2q+&#10;4yosk1eIhJXwXfI4kJexOwC4KlItlxmEbXQi3tgHJ5Pp1J00a4/td+FdP5ARk3xLw1KK+Yu57LBJ&#10;09JyE0nXeWhTgbuq9oXHJuex769OOhXH74x6vo2L3wAAAP//AwBQSwMEFAAGAAgAAAAhAImoHSfi&#10;AAAADQEAAA8AAABkcnMvZG93bnJldi54bWxMj8FOwzAQRO9I/IO1SNyoQ0VCmsapqkgVEoJDSy/c&#10;NvE2iYjtELtt4OvZnspxZ55mZ/LVZHpxotF3zip4nEUgyNZOd7ZRsP/YPKQgfECrsXeWFPyQh1Vx&#10;e5Njpt3Zbum0C43gEOszVNCGMGRS+rolg37mBrLsHdxoMPA5NlKPeOZw08t5FCXSYGf5Q4sDlS3V&#10;X7ujUfBabt5xW81N+tuXL2+H9fC9/4yVur+b1ksQgaZwheFSn6tDwZ0qd7Tai15BnMbPjLIRRymP&#10;YCRZPCUgqovEGsgil/9XFH8AAAD//wMAUEsBAi0AFAAGAAgAAAAhALaDOJL+AAAA4QEAABMAAAAA&#10;AAAAAAAAAAAAAAAAAFtDb250ZW50X1R5cGVzXS54bWxQSwECLQAUAAYACAAAACEAOP0h/9YAAACU&#10;AQAACwAAAAAAAAAAAAAAAAAvAQAAX3JlbHMvLnJlbHNQSwECLQAUAAYACAAAACEADtIgsXkCAABj&#10;BQAADgAAAAAAAAAAAAAAAAAuAgAAZHJzL2Uyb0RvYy54bWxQSwECLQAUAAYACAAAACEAiagdJ+IA&#10;AAANAQAADwAAAAAAAAAAAAAAAADTBAAAZHJzL2Rvd25yZXYueG1sUEsFBgAAAAAEAAQA8wAAAOIF&#10;AAAAAA==&#10;" filled="f" stroked="f" strokeweight=".5pt">
              <v:textbox>
                <w:txbxContent>
                  <w:p w:rsidR="002846F3" w:rsidRDefault="002846F3" w:rsidP="002846F3">
                    <w:pPr>
                      <w:jc w:val="center"/>
                    </w:pPr>
                    <w:r w:rsidRPr="00A27B16">
                      <w:rPr>
                        <w:rFonts w:ascii="Libra Sans Modern" w:hAnsi="Libra Sans Modern" w:cs="Libra Sans Modern"/>
                        <w:caps/>
                        <w:color w:val="5B9BD5" w:themeColor="accent1"/>
                      </w:rPr>
                      <w:fldChar w:fldCharType="begin"/>
                    </w:r>
                    <w:r w:rsidRPr="00A27B16">
                      <w:rPr>
                        <w:rFonts w:ascii="Libra Sans Modern" w:hAnsi="Libra Sans Modern" w:cs="Libra Sans Modern"/>
                        <w:caps/>
                        <w:color w:val="5B9BD5" w:themeColor="accent1"/>
                      </w:rPr>
                      <w:instrText xml:space="preserve"> PAGE   \* MERGEFORMAT </w:instrText>
                    </w:r>
                    <w:r w:rsidRPr="00A27B16">
                      <w:rPr>
                        <w:rFonts w:ascii="Libra Sans Modern" w:hAnsi="Libra Sans Modern" w:cs="Libra Sans Modern"/>
                        <w:caps/>
                        <w:color w:val="5B9BD5" w:themeColor="accent1"/>
                      </w:rPr>
                      <w:fldChar w:fldCharType="separate"/>
                    </w:r>
                    <w:r>
                      <w:rPr>
                        <w:rFonts w:ascii="Libra Sans Modern" w:hAnsi="Libra Sans Modern" w:cs="Libra Sans Modern"/>
                        <w:caps/>
                        <w:noProof/>
                        <w:color w:val="5B9BD5" w:themeColor="accent1"/>
                      </w:rPr>
                      <w:t>2</w:t>
                    </w:r>
                    <w:r w:rsidRPr="00A27B16">
                      <w:rPr>
                        <w:rFonts w:ascii="Libra Sans Modern" w:hAnsi="Libra Sans Modern" w:cs="Libra Sans Modern"/>
                        <w:caps/>
                        <w:noProof/>
                        <w:color w:val="5B9BD5" w:themeColor="accent1"/>
                      </w:rPr>
                      <w:fldChar w:fldCharType="end"/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 w:rsidR="004E0EFA">
      <w:rPr>
        <w:noProof/>
        <w:sz w:val="20"/>
        <w:szCs w:val="20"/>
        <w:lang w:eastAsia="bg-BG"/>
      </w:rPr>
      <w:drawing>
        <wp:anchor distT="0" distB="0" distL="114300" distR="114300" simplePos="0" relativeHeight="251662336" behindDoc="0" locked="0" layoutInCell="1" allowOverlap="1" wp14:anchorId="3A62FC4E" wp14:editId="027605D8">
          <wp:simplePos x="0" y="0"/>
          <wp:positionH relativeFrom="column">
            <wp:posOffset>4815840</wp:posOffset>
          </wp:positionH>
          <wp:positionV relativeFrom="page">
            <wp:posOffset>10316845</wp:posOffset>
          </wp:positionV>
          <wp:extent cx="151130" cy="151130"/>
          <wp:effectExtent l="0" t="0" r="1270" b="127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51130" cy="1511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E0EFA">
      <w:rPr>
        <w:noProof/>
        <w:sz w:val="20"/>
        <w:szCs w:val="20"/>
        <w:lang w:eastAsia="bg-BG"/>
      </w:rPr>
      <w:drawing>
        <wp:anchor distT="0" distB="0" distL="114300" distR="114300" simplePos="0" relativeHeight="251663360" behindDoc="0" locked="0" layoutInCell="1" allowOverlap="1" wp14:anchorId="04CAEA37" wp14:editId="7788030A">
          <wp:simplePos x="0" y="0"/>
          <wp:positionH relativeFrom="column">
            <wp:posOffset>3840480</wp:posOffset>
          </wp:positionH>
          <wp:positionV relativeFrom="page">
            <wp:posOffset>10309860</wp:posOffset>
          </wp:positionV>
          <wp:extent cx="151130" cy="156845"/>
          <wp:effectExtent l="0" t="0" r="127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51130" cy="1568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E0EFA">
      <w:rPr>
        <w:noProof/>
        <w:lang w:eastAsia="bg-BG"/>
      </w:rPr>
      <w:drawing>
        <wp:anchor distT="0" distB="0" distL="114300" distR="114300" simplePos="0" relativeHeight="251660288" behindDoc="1" locked="0" layoutInCell="1" allowOverlap="1" wp14:anchorId="02BC7E5A" wp14:editId="1447F952">
          <wp:simplePos x="0" y="0"/>
          <wp:positionH relativeFrom="page">
            <wp:posOffset>3951605</wp:posOffset>
          </wp:positionH>
          <wp:positionV relativeFrom="page">
            <wp:posOffset>9558020</wp:posOffset>
          </wp:positionV>
          <wp:extent cx="3246755" cy="68834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246755" cy="6883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D3830">
      <w:rPr>
        <w:noProof/>
        <w:lang w:eastAsia="bg-BG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5375B05" wp14:editId="37AB94CD">
              <wp:simplePos x="0" y="0"/>
              <wp:positionH relativeFrom="column">
                <wp:posOffset>986155</wp:posOffset>
              </wp:positionH>
              <wp:positionV relativeFrom="page">
                <wp:posOffset>10337165</wp:posOffset>
              </wp:positionV>
              <wp:extent cx="5439410" cy="114300"/>
              <wp:effectExtent l="0" t="0" r="21590" b="12700"/>
              <wp:wrapNone/>
              <wp:docPr id="8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3941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 type="none" w="med" len="med"/>
                            <a:tailEnd type="none" w="med" len="med"/>
                          </a14:hiddenLine>
                        </a:ext>
                      </a:extLst>
                    </wps:spPr>
                    <wps:txbx>
                      <w:txbxContent>
                        <w:p w:rsidR="00314DA2" w:rsidRPr="006658C4" w:rsidRDefault="009D3830" w:rsidP="00314DA2">
                          <w:pPr>
                            <w:jc w:val="right"/>
                            <w:rPr>
                              <w:rFonts w:ascii="Libra Sans Modern" w:hAnsi="Libra Sans Modern" w:cs="Libra Sans Modern"/>
                              <w:spacing w:val="2"/>
                              <w:sz w:val="16"/>
                              <w:szCs w:val="16"/>
                            </w:rPr>
                          </w:pPr>
                          <w:r w:rsidRPr="006658C4">
                            <w:rPr>
                              <w:rFonts w:ascii="Libra Sans Modern" w:hAnsi="Libra Sans Modern" w:cs="Libra Sans Modern"/>
                              <w:color w:val="007990"/>
                              <w:spacing w:val="2"/>
                              <w:sz w:val="16"/>
                              <w:szCs w:val="16"/>
                            </w:rPr>
                            <w:t>БАКБ Централно управление:</w:t>
                          </w:r>
                          <w:r w:rsidRPr="006658C4">
                            <w:rPr>
                              <w:rFonts w:ascii="Libra Sans Modern" w:hAnsi="Libra Sans Modern" w:cs="Libra Sans Modern"/>
                              <w:spacing w:val="2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314DA2">
                            <w:rPr>
                              <w:rFonts w:ascii="Libra Sans Modern" w:hAnsi="Libra Sans Modern" w:cs="Libra Sans Modern"/>
                              <w:spacing w:val="2"/>
                              <w:sz w:val="16"/>
                              <w:szCs w:val="16"/>
                            </w:rPr>
                            <w:t>София, ул. "Славянска" 2,        bacb@bacb.bg,        +359 2 9058 358; 0700 144 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5375B05" id="Text Box 4" o:spid="_x0000_s1027" type="#_x0000_t202" style="position:absolute;margin-left:77.65pt;margin-top:813.95pt;width:428.3pt;height: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snGPwIAADwEAAAOAAAAZHJzL2Uyb0RvYy54bWysU8tu2zAQvBfoPxC8y5Js2rGEyIFjx0WB&#10;9AEk/QCaoiyhEpcl6Uhp0X/vkrKdtL0VvRDLfczuzpDXN0PXkidpbAOqoOkkoUQqAWWjDgX98riL&#10;lpRYx1XJW1CyoM/S0pvV2zfXvc7lFGpoS2kIgiib97qgtXM6j2MratlxOwEtFQYrMB13eDWHuDS8&#10;R/SujadJsoh7MKU2IKS16N2OQboK+FUlhftUVVY60hYUZ3PhNOHc+zNeXfP8YLiuG3Eag//DFB1v&#10;FDa9QG254+Romr+gukYYsFC5iYAuhqpqhAw74DZp8sc2DzXXMuyC5Fh9ocn+P1jx8emzIU1ZUBRK&#10;8Q4lepSDI7cwEObZ6bXNMelBY5ob0I0qh02tvgfx1RIFm5qrg1wbA30teYnTpb4yflU64lgPsu8/&#10;QIlt+NFBABoq03nqkAyC6KjS80UZP4pA55zNMpZiSGAsTdksCdLFPD9Xa2PdOwkd8UZBDSof0PnT&#10;vXV+Gp6fU3wzBbumbYP6rfrNgYmjB3tjqY/5KYKYP7Iku1veLVnEpou7iCVlGa13GxYtdunVfDvb&#10;bjbb9Of4qF4VpVOW3E6zaLdYXkWsYvMou0qWUZJmt9kiYRnb7kIRtj43DeR5vkbm3LAfgkqBWU/s&#10;HspnZNPA+KTxC6JRg/lOSY/PuaD225EbSUn7XqEi/u2fDXM29meDK4GlBXWUjObGjX/kqE1zqBF5&#10;1FzBGlWrmkDoyxQnrfGJBp5P38n/gdf3kPXy6Ve/AAAA//8DAFBLAwQUAAYACAAAACEAkjbzR+EA&#10;AAAOAQAADwAAAGRycy9kb3ducmV2LnhtbEyPQU+EMBCF7yb+h2ZMvLmFVVCQstkYPZmYZfHgsdAu&#10;NEunSLu7+O8dTnp7b+blzTfFZrYDO+vJG4cC4lUETGPrlMFOwGf9dvcEzAeJSg4OtYAf7WFTXl8V&#10;MlfugpU+70PHqAR9LgX0IYw5577ttZV+5UaNtDu4ycpAduq4muSFyu3A11GUcisN0oVejvql1+1x&#10;f7ICtl9YvZrvj2ZXHSpT11mE7+lRiNubefsMLOg5/IVhwSd0KImpcSdUng3kk+SeoiTS9WMGbIlE&#10;cUyqWWYPSQa8LPj/N8pfAAAA//8DAFBLAQItABQABgAIAAAAIQC2gziS/gAAAOEBAAATAAAAAAAA&#10;AAAAAAAAAAAAAABbQ29udGVudF9UeXBlc10ueG1sUEsBAi0AFAAGAAgAAAAhADj9If/WAAAAlAEA&#10;AAsAAAAAAAAAAAAAAAAALwEAAF9yZWxzLy5yZWxzUEsBAi0AFAAGAAgAAAAhAEUeycY/AgAAPAQA&#10;AA4AAAAAAAAAAAAAAAAALgIAAGRycy9lMm9Eb2MueG1sUEsBAi0AFAAGAAgAAAAhAJI280fhAAAA&#10;DgEAAA8AAAAAAAAAAAAAAAAAmQQAAGRycy9kb3ducmV2LnhtbFBLBQYAAAAABAAEAPMAAACnBQAA&#10;AAA=&#10;" filled="f" stroked="f">
              <v:textbox inset="0,0,0,0">
                <w:txbxContent>
                  <w:p w:rsidR="00314DA2" w:rsidRPr="006658C4" w:rsidRDefault="009D3830" w:rsidP="00314DA2">
                    <w:pPr>
                      <w:jc w:val="right"/>
                      <w:rPr>
                        <w:rFonts w:ascii="Libra Sans Modern" w:hAnsi="Libra Sans Modern" w:cs="Libra Sans Modern"/>
                        <w:spacing w:val="2"/>
                        <w:sz w:val="16"/>
                        <w:szCs w:val="16"/>
                      </w:rPr>
                    </w:pPr>
                    <w:r w:rsidRPr="006658C4">
                      <w:rPr>
                        <w:rFonts w:ascii="Libra Sans Modern" w:hAnsi="Libra Sans Modern" w:cs="Libra Sans Modern"/>
                        <w:color w:val="007990"/>
                        <w:spacing w:val="2"/>
                        <w:sz w:val="16"/>
                        <w:szCs w:val="16"/>
                      </w:rPr>
                      <w:t>БАКБ Централно управление:</w:t>
                    </w:r>
                    <w:r w:rsidRPr="006658C4">
                      <w:rPr>
                        <w:rFonts w:ascii="Libra Sans Modern" w:hAnsi="Libra Sans Modern" w:cs="Libra Sans Modern"/>
                        <w:spacing w:val="2"/>
                        <w:sz w:val="16"/>
                        <w:szCs w:val="16"/>
                      </w:rPr>
                      <w:t xml:space="preserve"> </w:t>
                    </w:r>
                    <w:r w:rsidRPr="00314DA2">
                      <w:rPr>
                        <w:rFonts w:ascii="Libra Sans Modern" w:hAnsi="Libra Sans Modern" w:cs="Libra Sans Modern"/>
                        <w:spacing w:val="2"/>
                        <w:sz w:val="16"/>
                        <w:szCs w:val="16"/>
                      </w:rPr>
                      <w:t>София, ул. "Славянска" 2,        bacb@bacb.bg,        +359 2 9058 358; 0700 144 88</w:t>
                    </w:r>
                  </w:p>
                </w:txbxContent>
              </v:textbox>
              <w10:wrap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F3" w:rsidRDefault="002846F3" w:rsidP="002846F3">
    <w:pPr>
      <w:spacing w:line="14" w:lineRule="auto"/>
      <w:rPr>
        <w:sz w:val="20"/>
        <w:szCs w:val="20"/>
      </w:rPr>
    </w:pPr>
    <w:r>
      <w:rPr>
        <w:noProof/>
        <w:sz w:val="20"/>
        <w:szCs w:val="20"/>
        <w:lang w:eastAsia="bg-BG"/>
      </w:rPr>
      <w:drawing>
        <wp:anchor distT="0" distB="0" distL="114300" distR="114300" simplePos="0" relativeHeight="251667456" behindDoc="0" locked="0" layoutInCell="1" allowOverlap="1" wp14:anchorId="3691294B" wp14:editId="79EA04EC">
          <wp:simplePos x="0" y="0"/>
          <wp:positionH relativeFrom="column">
            <wp:posOffset>4815840</wp:posOffset>
          </wp:positionH>
          <wp:positionV relativeFrom="page">
            <wp:posOffset>10316845</wp:posOffset>
          </wp:positionV>
          <wp:extent cx="151130" cy="151130"/>
          <wp:effectExtent l="0" t="0" r="1270" b="1270"/>
          <wp:wrapNone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51130" cy="1511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szCs w:val="20"/>
        <w:lang w:eastAsia="bg-BG"/>
      </w:rPr>
      <w:drawing>
        <wp:anchor distT="0" distB="0" distL="114300" distR="114300" simplePos="0" relativeHeight="251668480" behindDoc="0" locked="0" layoutInCell="1" allowOverlap="1" wp14:anchorId="21CBDA68" wp14:editId="2486873F">
          <wp:simplePos x="0" y="0"/>
          <wp:positionH relativeFrom="column">
            <wp:posOffset>3840480</wp:posOffset>
          </wp:positionH>
          <wp:positionV relativeFrom="page">
            <wp:posOffset>10309860</wp:posOffset>
          </wp:positionV>
          <wp:extent cx="151130" cy="156845"/>
          <wp:effectExtent l="0" t="0" r="1270" b="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51130" cy="15684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bg-BG"/>
      </w:rPr>
      <w:drawing>
        <wp:anchor distT="0" distB="0" distL="114300" distR="114300" simplePos="0" relativeHeight="251665408" behindDoc="1" locked="0" layoutInCell="1" allowOverlap="1" wp14:anchorId="57FF4FF5" wp14:editId="78AB3C32">
          <wp:simplePos x="0" y="0"/>
          <wp:positionH relativeFrom="page">
            <wp:posOffset>3951605</wp:posOffset>
          </wp:positionH>
          <wp:positionV relativeFrom="page">
            <wp:posOffset>9558020</wp:posOffset>
          </wp:positionV>
          <wp:extent cx="3246755" cy="688340"/>
          <wp:effectExtent l="0" t="0" r="0" b="0"/>
          <wp:wrapNone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246755" cy="6883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bg-BG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5C315455" wp14:editId="6B7D189E">
              <wp:simplePos x="0" y="0"/>
              <wp:positionH relativeFrom="column">
                <wp:posOffset>986155</wp:posOffset>
              </wp:positionH>
              <wp:positionV relativeFrom="page">
                <wp:posOffset>10337165</wp:posOffset>
              </wp:positionV>
              <wp:extent cx="5439410" cy="114300"/>
              <wp:effectExtent l="0" t="0" r="21590" b="1270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3941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 type="none" w="med" len="med"/>
                            <a:tailEnd type="none" w="med" len="med"/>
                          </a14:hiddenLine>
                        </a:ext>
                      </a:extLst>
                    </wps:spPr>
                    <wps:txbx>
                      <w:txbxContent>
                        <w:p w:rsidR="002846F3" w:rsidRPr="006658C4" w:rsidRDefault="002846F3" w:rsidP="002846F3">
                          <w:pPr>
                            <w:jc w:val="right"/>
                            <w:rPr>
                              <w:rFonts w:ascii="Libra Sans Modern" w:hAnsi="Libra Sans Modern" w:cs="Libra Sans Modern"/>
                              <w:spacing w:val="2"/>
                              <w:sz w:val="16"/>
                              <w:szCs w:val="16"/>
                            </w:rPr>
                          </w:pPr>
                          <w:r w:rsidRPr="006658C4">
                            <w:rPr>
                              <w:rFonts w:ascii="Libra Sans Modern" w:hAnsi="Libra Sans Modern" w:cs="Libra Sans Modern"/>
                              <w:color w:val="007990"/>
                              <w:spacing w:val="2"/>
                              <w:sz w:val="16"/>
                              <w:szCs w:val="16"/>
                            </w:rPr>
                            <w:t>БАКБ Централно управление:</w:t>
                          </w:r>
                          <w:r w:rsidRPr="006658C4">
                            <w:rPr>
                              <w:rFonts w:ascii="Libra Sans Modern" w:hAnsi="Libra Sans Modern" w:cs="Libra Sans Modern"/>
                              <w:spacing w:val="2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314DA2">
                            <w:rPr>
                              <w:rFonts w:ascii="Libra Sans Modern" w:hAnsi="Libra Sans Modern" w:cs="Libra Sans Modern"/>
                              <w:spacing w:val="2"/>
                              <w:sz w:val="16"/>
                              <w:szCs w:val="16"/>
                            </w:rPr>
                            <w:t>София, ул. "Славянска" 2,        bacb@bacb.bg,        +359 2 9058 358; 0700 144 88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315455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77.65pt;margin-top:813.95pt;width:428.3pt;height: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dNG4PwIAADwEAAAOAAAAZHJzL2Uyb0RvYy54bWysU8lu2zAQvRfoPxC8K5IcxrGEyEG8FQXS&#10;BUj6ATRFWUIlDkvSkdKg/94hZblpeyt6IYazvJl5j7y5HbqWPEljG1AFTS8SSqQSUDbqUNAvj7to&#10;QYl1XJW8BSUL+iwtvV2+fXPT61zOoIa2lIYgiLJ5rwtaO6fzOLailh23F6ClwmAFpuMOr+YQl4b3&#10;iN618SxJ5nEPptQGhLQWvZsxSJcBv6qkcJ+qykpH2oLibC6cJpx7f8bLG54fDNd1I05j8H+YouON&#10;wqZnqA13nBxN8xdU1wgDFip3IaCLoaoaIcMOuE2a/LHNQ821DLsgOVafabL/D1Z8fPpsSFMWlFGi&#10;eIcSPcrBkRUMhHl2em1zTHrQmOYGdKPKYVOr70F8tUTBuubqIO+Mgb6WvMTpUl8ZvyodcawH2fcf&#10;oMQ2/OggAA2V6Tx1SAZBdFTp+ayMH0Wg84pdZizFkMBYmrLLJEgX83yq1sa6dxI64o2CGlQ+oPOn&#10;e+v8NDyfUnwzBbumbYP6rfrNgYmjB3tjqY/5KYKYL1mSbRfbBYvYbL6NWFKW0d1uzaL5Lr2+2lxu&#10;1utN+mN8VK+K0hlLVrMs2s0X1xGr2FWUXSeLKEmzVTZPWMY2u1CEraemgTzP18icG/ZDUGk2abKH&#10;8hnZNDA+afyCaNRgvlPS43MuqP125EZS0r5XqIh/+5NhJmM/GVwJLC2oo2Q01278I0dtmkONyKPm&#10;Cu5QtaoJhHp5xylOWuMTDTyfvpP/A6/vIevXp1/+BAAA//8DAFBLAwQUAAYACAAAACEAkjbzR+EA&#10;AAAOAQAADwAAAGRycy9kb3ducmV2LnhtbEyPQU+EMBCF7yb+h2ZMvLmFVVCQstkYPZmYZfHgsdAu&#10;NEunSLu7+O8dTnp7b+blzTfFZrYDO+vJG4cC4lUETGPrlMFOwGf9dvcEzAeJSg4OtYAf7WFTXl8V&#10;MlfugpU+70PHqAR9LgX0IYw5577ttZV+5UaNtDu4ycpAduq4muSFyu3A11GUcisN0oVejvql1+1x&#10;f7ICtl9YvZrvj2ZXHSpT11mE7+lRiNubefsMLOg5/IVhwSd0KImpcSdUng3kk+SeoiTS9WMGbIlE&#10;cUyqWWYPSQa8LPj/N8pfAAAA//8DAFBLAQItABQABgAIAAAAIQC2gziS/gAAAOEBAAATAAAAAAAA&#10;AAAAAAAAAAAAAABbQ29udGVudF9UeXBlc10ueG1sUEsBAi0AFAAGAAgAAAAhADj9If/WAAAAlAEA&#10;AAsAAAAAAAAAAAAAAAAALwEAAF9yZWxzLy5yZWxzUEsBAi0AFAAGAAgAAAAhAMR00bg/AgAAPAQA&#10;AA4AAAAAAAAAAAAAAAAALgIAAGRycy9lMm9Eb2MueG1sUEsBAi0AFAAGAAgAAAAhAJI280fhAAAA&#10;DgEAAA8AAAAAAAAAAAAAAAAAmQQAAGRycy9kb3ducmV2LnhtbFBLBQYAAAAABAAEAPMAAACnBQAA&#10;AAA=&#10;" filled="f" stroked="f">
              <v:textbox inset="0,0,0,0">
                <w:txbxContent>
                  <w:p w:rsidR="002846F3" w:rsidRPr="006658C4" w:rsidRDefault="002846F3" w:rsidP="002846F3">
                    <w:pPr>
                      <w:jc w:val="right"/>
                      <w:rPr>
                        <w:rFonts w:ascii="Libra Sans Modern" w:hAnsi="Libra Sans Modern" w:cs="Libra Sans Modern"/>
                        <w:spacing w:val="2"/>
                        <w:sz w:val="16"/>
                        <w:szCs w:val="16"/>
                      </w:rPr>
                    </w:pPr>
                    <w:r w:rsidRPr="006658C4">
                      <w:rPr>
                        <w:rFonts w:ascii="Libra Sans Modern" w:hAnsi="Libra Sans Modern" w:cs="Libra Sans Modern"/>
                        <w:color w:val="007990"/>
                        <w:spacing w:val="2"/>
                        <w:sz w:val="16"/>
                        <w:szCs w:val="16"/>
                      </w:rPr>
                      <w:t>БАКБ Централно управление:</w:t>
                    </w:r>
                    <w:r w:rsidRPr="006658C4">
                      <w:rPr>
                        <w:rFonts w:ascii="Libra Sans Modern" w:hAnsi="Libra Sans Modern" w:cs="Libra Sans Modern"/>
                        <w:spacing w:val="2"/>
                        <w:sz w:val="16"/>
                        <w:szCs w:val="16"/>
                      </w:rPr>
                      <w:t xml:space="preserve"> </w:t>
                    </w:r>
                    <w:r w:rsidRPr="00314DA2">
                      <w:rPr>
                        <w:rFonts w:ascii="Libra Sans Modern" w:hAnsi="Libra Sans Modern" w:cs="Libra Sans Modern"/>
                        <w:spacing w:val="2"/>
                        <w:sz w:val="16"/>
                        <w:szCs w:val="16"/>
                      </w:rPr>
                      <w:t>София, ул. "Славянска" 2,        bacb@bacb.bg,        +359 2 9058 358; 0700 144 88</w:t>
                    </w:r>
                  </w:p>
                </w:txbxContent>
              </v:textbox>
              <w10:wrap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27EA" w:rsidRDefault="008327EA">
      <w:r>
        <w:separator/>
      </w:r>
    </w:p>
  </w:footnote>
  <w:footnote w:type="continuationSeparator" w:id="0">
    <w:p w:rsidR="008327EA" w:rsidRDefault="008327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5AC2" w:rsidRDefault="009D3830">
    <w:pPr>
      <w:spacing w:line="14" w:lineRule="auto"/>
      <w:rPr>
        <w:sz w:val="20"/>
        <w:szCs w:val="20"/>
      </w:rPr>
    </w:pPr>
    <w:r>
      <w:rPr>
        <w:noProof/>
        <w:lang w:eastAsia="bg-BG"/>
      </w:rPr>
      <w:drawing>
        <wp:anchor distT="0" distB="0" distL="114300" distR="114300" simplePos="0" relativeHeight="251659264" behindDoc="1" locked="0" layoutInCell="1" allowOverlap="1" wp14:anchorId="2785AC50" wp14:editId="4E304C75">
          <wp:simplePos x="0" y="0"/>
          <wp:positionH relativeFrom="page">
            <wp:posOffset>621102</wp:posOffset>
          </wp:positionH>
          <wp:positionV relativeFrom="page">
            <wp:posOffset>595286</wp:posOffset>
          </wp:positionV>
          <wp:extent cx="563880" cy="795528"/>
          <wp:effectExtent l="0" t="0" r="7620" b="508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63880" cy="79552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46F3" w:rsidRDefault="002846F3" w:rsidP="002846F3">
    <w:pPr>
      <w:spacing w:line="14" w:lineRule="auto"/>
      <w:rPr>
        <w:sz w:val="20"/>
        <w:szCs w:val="20"/>
      </w:rPr>
    </w:pPr>
    <w:r>
      <w:rPr>
        <w:noProof/>
        <w:lang w:eastAsia="bg-BG"/>
      </w:rPr>
      <w:drawing>
        <wp:anchor distT="0" distB="0" distL="114300" distR="114300" simplePos="0" relativeHeight="251670528" behindDoc="1" locked="0" layoutInCell="1" allowOverlap="1" wp14:anchorId="0F5CCA8F" wp14:editId="75D37B41">
          <wp:simplePos x="0" y="0"/>
          <wp:positionH relativeFrom="page">
            <wp:posOffset>621102</wp:posOffset>
          </wp:positionH>
          <wp:positionV relativeFrom="page">
            <wp:posOffset>595286</wp:posOffset>
          </wp:positionV>
          <wp:extent cx="563880" cy="795528"/>
          <wp:effectExtent l="0" t="0" r="7620" b="5080"/>
          <wp:wrapNone/>
          <wp:docPr id="1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63880" cy="79552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E0EFA" w:rsidRPr="002846F3" w:rsidRDefault="004E0EFA" w:rsidP="002846F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6502B"/>
    <w:rsid w:val="00046661"/>
    <w:rsid w:val="000839FE"/>
    <w:rsid w:val="000F0F69"/>
    <w:rsid w:val="001454C6"/>
    <w:rsid w:val="00146E32"/>
    <w:rsid w:val="001700DD"/>
    <w:rsid w:val="002414AE"/>
    <w:rsid w:val="00262DD3"/>
    <w:rsid w:val="0026308F"/>
    <w:rsid w:val="002846F3"/>
    <w:rsid w:val="002D7BC2"/>
    <w:rsid w:val="0034606B"/>
    <w:rsid w:val="003C2954"/>
    <w:rsid w:val="00440ABF"/>
    <w:rsid w:val="004E0EFA"/>
    <w:rsid w:val="005714C4"/>
    <w:rsid w:val="00607008"/>
    <w:rsid w:val="0062330A"/>
    <w:rsid w:val="00671C15"/>
    <w:rsid w:val="006E7AD4"/>
    <w:rsid w:val="00701D66"/>
    <w:rsid w:val="00722B48"/>
    <w:rsid w:val="00726633"/>
    <w:rsid w:val="0075454D"/>
    <w:rsid w:val="00767886"/>
    <w:rsid w:val="007F4C48"/>
    <w:rsid w:val="00822A70"/>
    <w:rsid w:val="008327EA"/>
    <w:rsid w:val="00832FFB"/>
    <w:rsid w:val="00851ADD"/>
    <w:rsid w:val="00871C03"/>
    <w:rsid w:val="008834AC"/>
    <w:rsid w:val="008C2F37"/>
    <w:rsid w:val="009D183A"/>
    <w:rsid w:val="009D3830"/>
    <w:rsid w:val="009D51A2"/>
    <w:rsid w:val="009E564E"/>
    <w:rsid w:val="00A8015F"/>
    <w:rsid w:val="00AA5064"/>
    <w:rsid w:val="00AB04D3"/>
    <w:rsid w:val="00B6502B"/>
    <w:rsid w:val="00B704F6"/>
    <w:rsid w:val="00BB671D"/>
    <w:rsid w:val="00C67366"/>
    <w:rsid w:val="00C7081E"/>
    <w:rsid w:val="00C7183B"/>
    <w:rsid w:val="00CD4606"/>
    <w:rsid w:val="00DB7076"/>
    <w:rsid w:val="00E65F92"/>
    <w:rsid w:val="00EA32A8"/>
    <w:rsid w:val="00F8060A"/>
    <w:rsid w:val="00F84E20"/>
    <w:rsid w:val="00FC1F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3DE3B89B"/>
  <w15:chartTrackingRefBased/>
  <w15:docId w15:val="{19D29E74-17BE-4342-AFDE-A931B6850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62DD3"/>
    <w:rPr>
      <w:rFonts w:ascii="Calibri" w:eastAsia="Calibri" w:hAnsi="Calibri" w:cs="Times New Roman"/>
      <w:lang w:val="bg-BG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Style">
    <w:name w:val="Body Style"/>
    <w:uiPriority w:val="1"/>
    <w:qFormat/>
    <w:rsid w:val="009D3830"/>
    <w:pPr>
      <w:widowControl w:val="0"/>
      <w:spacing w:before="280" w:after="0" w:line="280" w:lineRule="exact"/>
      <w:ind w:left="1571" w:right="249"/>
    </w:pPr>
    <w:rPr>
      <w:rFonts w:ascii="Libra Sans Modern" w:eastAsia="Tempora Bg" w:hAnsi="Libra Sans Modern" w:cs="Libra Sans Modern"/>
      <w:color w:val="221F1F"/>
      <w:kern w:val="20"/>
      <w:sz w:val="20"/>
      <w:szCs w:val="20"/>
      <w:lang w:val="bg-BG"/>
    </w:rPr>
  </w:style>
  <w:style w:type="paragraph" w:styleId="Header">
    <w:name w:val="header"/>
    <w:basedOn w:val="Normal"/>
    <w:link w:val="HeaderChar"/>
    <w:uiPriority w:val="99"/>
    <w:unhideWhenUsed/>
    <w:rsid w:val="004E0EFA"/>
    <w:pPr>
      <w:widowControl w:val="0"/>
      <w:tabs>
        <w:tab w:val="center" w:pos="4703"/>
        <w:tab w:val="right" w:pos="9406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HeaderChar">
    <w:name w:val="Header Char"/>
    <w:basedOn w:val="DefaultParagraphFont"/>
    <w:link w:val="Header"/>
    <w:uiPriority w:val="99"/>
    <w:rsid w:val="004E0EFA"/>
  </w:style>
  <w:style w:type="paragraph" w:styleId="Footer">
    <w:name w:val="footer"/>
    <w:basedOn w:val="Normal"/>
    <w:link w:val="FooterChar"/>
    <w:uiPriority w:val="99"/>
    <w:unhideWhenUsed/>
    <w:rsid w:val="004E0EFA"/>
    <w:pPr>
      <w:widowControl w:val="0"/>
      <w:tabs>
        <w:tab w:val="center" w:pos="4703"/>
        <w:tab w:val="right" w:pos="9406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4E0EFA"/>
  </w:style>
  <w:style w:type="paragraph" w:styleId="NormalWeb">
    <w:name w:val="Normal (Web)"/>
    <w:basedOn w:val="Normal"/>
    <w:rsid w:val="00262DD3"/>
    <w:pPr>
      <w:spacing w:before="100" w:beforeAutospacing="1" w:after="300" w:line="300" w:lineRule="atLeast"/>
    </w:pPr>
    <w:rPr>
      <w:rFonts w:ascii="Times New Roman" w:eastAsia="Times New Roman" w:hAnsi="Times New Roman"/>
      <w:sz w:val="24"/>
      <w:szCs w:val="24"/>
      <w:lang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bacb.bg\netlogon\Templates\Word\BACB\BACB_Blanka_vynshna_Color_BG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1D6CDF-46EE-49D1-80EF-3E430D51CA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BACB_Blanka_vynshna_Color_BG</Template>
  <TotalTime>391</TotalTime>
  <Pages>2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Nadejda Mavrodieva</dc:creator>
  <cp:keywords/>
  <dc:description/>
  <cp:lastModifiedBy>Nadejda Mavrodieva</cp:lastModifiedBy>
  <cp:revision>77</cp:revision>
  <dcterms:created xsi:type="dcterms:W3CDTF">2018-12-31T07:43:00Z</dcterms:created>
  <dcterms:modified xsi:type="dcterms:W3CDTF">2024-12-30T15:31:00Z</dcterms:modified>
</cp:coreProperties>
</file>